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2373" w:rsidRDefault="001B2373" w:rsidP="009E3B0B">
      <w:pPr>
        <w:rPr>
          <w:b/>
        </w:rPr>
      </w:pPr>
      <w:r>
        <w:rPr>
          <w:b/>
        </w:rPr>
        <w:t xml:space="preserve">Задание </w:t>
      </w:r>
      <w:r w:rsidR="00C26067">
        <w:rPr>
          <w:b/>
        </w:rPr>
        <w:t>2</w:t>
      </w:r>
      <w:r>
        <w:rPr>
          <w:b/>
        </w:rPr>
        <w:t>.</w:t>
      </w:r>
    </w:p>
    <w:p w:rsidR="00C26067" w:rsidRDefault="001B2373" w:rsidP="00C26067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lang w:eastAsia="ru-RU"/>
        </w:rPr>
      </w:pPr>
      <w:r>
        <w:rPr>
          <w:b/>
        </w:rPr>
        <w:t xml:space="preserve">Практическая работа по </w:t>
      </w:r>
      <w:r w:rsidR="00C26067" w:rsidRPr="00C26067">
        <w:rPr>
          <w:rFonts w:ascii="Times New Roman" w:eastAsiaTheme="minorEastAsia" w:hAnsi="Times New Roman" w:cs="Times New Roman"/>
          <w:b/>
          <w:sz w:val="24"/>
          <w:lang w:eastAsia="ru-RU"/>
        </w:rPr>
        <w:t>Тема</w:t>
      </w:r>
      <w:proofErr w:type="gramStart"/>
      <w:r w:rsidR="00C26067" w:rsidRPr="00C26067">
        <w:rPr>
          <w:rFonts w:ascii="Times New Roman" w:eastAsiaTheme="minorEastAsia" w:hAnsi="Times New Roman" w:cs="Times New Roman"/>
          <w:b/>
          <w:sz w:val="24"/>
          <w:lang w:eastAsia="ru-RU"/>
        </w:rPr>
        <w:t>2</w:t>
      </w:r>
      <w:proofErr w:type="gramEnd"/>
      <w:r w:rsidR="00C26067" w:rsidRPr="00C26067">
        <w:rPr>
          <w:rFonts w:ascii="Times New Roman" w:eastAsiaTheme="minorEastAsia" w:hAnsi="Times New Roman" w:cs="Times New Roman"/>
          <w:b/>
          <w:sz w:val="24"/>
          <w:lang w:eastAsia="ru-RU"/>
        </w:rPr>
        <w:t>.Представления о технических и программных средствах телекоммуникационных технологий</w:t>
      </w:r>
    </w:p>
    <w:p w:rsidR="00C26067" w:rsidRPr="00C26067" w:rsidRDefault="00C26067" w:rsidP="00C2606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</w:p>
    <w:p w:rsidR="001B2373" w:rsidRDefault="001B2373" w:rsidP="009E3B0B">
      <w:r>
        <w:t>Указать № учебной группы и свою фамилию имя.</w:t>
      </w:r>
    </w:p>
    <w:p w:rsidR="001B2373" w:rsidRPr="001B2373" w:rsidRDefault="001B2373" w:rsidP="009E3B0B">
      <w:r>
        <w:t>Кратко письменно ответить в этом файле на вопросы задания</w:t>
      </w:r>
      <w:proofErr w:type="gramStart"/>
      <w:r>
        <w:t xml:space="preserve"> И</w:t>
      </w:r>
      <w:proofErr w:type="gramEnd"/>
      <w:r>
        <w:t>спользовать схемы рисунки Материал из лекций и интернет ресурсов.</w:t>
      </w:r>
    </w:p>
    <w:p w:rsidR="00C26067" w:rsidRDefault="00C26067" w:rsidP="00C26067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u w:val="single"/>
          <w:lang w:eastAsia="ru-RU"/>
        </w:rPr>
      </w:pPr>
      <w:r w:rsidRPr="00C26067">
        <w:rPr>
          <w:rFonts w:ascii="Times New Roman" w:eastAsiaTheme="minorEastAsia" w:hAnsi="Times New Roman" w:cs="Times New Roman"/>
          <w:b/>
          <w:sz w:val="24"/>
          <w:u w:val="single"/>
          <w:lang w:eastAsia="ru-RU"/>
        </w:rPr>
        <w:t xml:space="preserve">Отработать следующие вопросы </w:t>
      </w:r>
    </w:p>
    <w:p w:rsidR="00C26067" w:rsidRPr="00C26067" w:rsidRDefault="00C26067" w:rsidP="00C26067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u w:val="single"/>
          <w:lang w:eastAsia="ru-RU"/>
        </w:rPr>
      </w:pPr>
    </w:p>
    <w:p w:rsidR="00C26067" w:rsidRPr="00C26067" w:rsidRDefault="00C26067" w:rsidP="00C2606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C26067">
        <w:rPr>
          <w:rFonts w:ascii="Times New Roman" w:eastAsiaTheme="minorEastAsia" w:hAnsi="Times New Roman" w:cs="Times New Roman"/>
          <w:sz w:val="24"/>
          <w:lang w:eastAsia="ru-RU"/>
        </w:rPr>
        <w:t>1.</w:t>
      </w:r>
      <w:r>
        <w:rPr>
          <w:rFonts w:ascii="Times New Roman" w:eastAsiaTheme="minorEastAsia" w:hAnsi="Times New Roman" w:cs="Times New Roman"/>
          <w:sz w:val="24"/>
          <w:lang w:eastAsia="ru-RU"/>
        </w:rPr>
        <w:t xml:space="preserve">Что вы понимаете </w:t>
      </w:r>
      <w:proofErr w:type="gramStart"/>
      <w:r>
        <w:rPr>
          <w:rFonts w:ascii="Times New Roman" w:eastAsiaTheme="minorEastAsia" w:hAnsi="Times New Roman" w:cs="Times New Roman"/>
          <w:sz w:val="24"/>
          <w:lang w:eastAsia="ru-RU"/>
        </w:rPr>
        <w:t>под</w:t>
      </w:r>
      <w:proofErr w:type="gramEnd"/>
      <w:r>
        <w:rPr>
          <w:rFonts w:ascii="Times New Roman" w:eastAsiaTheme="minorEastAsia" w:hAnsi="Times New Roman" w:cs="Times New Roman"/>
          <w:sz w:val="24"/>
          <w:lang w:eastAsia="ru-RU"/>
        </w:rPr>
        <w:t xml:space="preserve"> и</w:t>
      </w:r>
      <w:r w:rsidRPr="00C26067">
        <w:rPr>
          <w:rFonts w:ascii="Times New Roman" w:eastAsiaTheme="minorEastAsia" w:hAnsi="Times New Roman" w:cs="Times New Roman"/>
          <w:sz w:val="24"/>
          <w:lang w:eastAsia="ru-RU"/>
        </w:rPr>
        <w:t>нформационная технология</w:t>
      </w:r>
    </w:p>
    <w:p w:rsidR="00C26067" w:rsidRPr="00C26067" w:rsidRDefault="00C26067" w:rsidP="00C26067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lang w:eastAsia="ru-RU"/>
        </w:rPr>
      </w:pPr>
      <w:r w:rsidRPr="00C26067">
        <w:rPr>
          <w:rFonts w:ascii="Times New Roman" w:eastAsiaTheme="minorEastAsia" w:hAnsi="Times New Roman" w:cs="Times New Roman"/>
          <w:sz w:val="24"/>
          <w:lang w:eastAsia="ru-RU"/>
        </w:rPr>
        <w:t>2.</w:t>
      </w:r>
      <w:r>
        <w:rPr>
          <w:rFonts w:ascii="Times New Roman" w:eastAsiaTheme="minorEastAsia" w:hAnsi="Times New Roman" w:cs="Times New Roman"/>
          <w:sz w:val="24"/>
          <w:lang w:eastAsia="ru-RU"/>
        </w:rPr>
        <w:t>Описать к</w:t>
      </w:r>
      <w:r w:rsidRPr="00C26067">
        <w:rPr>
          <w:rFonts w:ascii="Times New Roman" w:eastAsiaTheme="minorEastAsia" w:hAnsi="Times New Roman" w:cs="Times New Roman"/>
          <w:sz w:val="24"/>
          <w:lang w:eastAsia="ru-RU"/>
        </w:rPr>
        <w:t>омпоненты программных компьютерных средств</w:t>
      </w:r>
    </w:p>
    <w:p w:rsidR="00C26067" w:rsidRDefault="00C26067" w:rsidP="00C26067">
      <w:r>
        <w:rPr>
          <w:rFonts w:eastAsiaTheme="minorEastAsia"/>
          <w:lang w:eastAsia="ru-RU"/>
        </w:rPr>
        <w:t>3</w:t>
      </w:r>
      <w:r w:rsidRPr="00C26067">
        <w:rPr>
          <w:rFonts w:eastAsiaTheme="minorEastAsia"/>
          <w:lang w:eastAsia="ru-RU"/>
        </w:rPr>
        <w:t>.</w:t>
      </w:r>
      <w:r>
        <w:rPr>
          <w:rFonts w:eastAsiaTheme="minorEastAsia"/>
          <w:lang w:eastAsia="ru-RU"/>
        </w:rPr>
        <w:t>Как осуществляется п</w:t>
      </w:r>
      <w:bookmarkStart w:id="0" w:name="_GoBack"/>
      <w:bookmarkEnd w:id="0"/>
      <w:r w:rsidRPr="00C26067">
        <w:rPr>
          <w:rFonts w:eastAsiaTheme="minorEastAsia"/>
          <w:lang w:eastAsia="ru-RU"/>
        </w:rPr>
        <w:t>рограммное обеспечение информационных технологий</w:t>
      </w:r>
    </w:p>
    <w:p w:rsidR="001B2373" w:rsidRDefault="001B2373" w:rsidP="009E3B0B">
      <w:r>
        <w:t>Преподаватель</w:t>
      </w:r>
      <w:proofErr w:type="gramStart"/>
      <w:r>
        <w:t xml:space="preserve"> ________В</w:t>
      </w:r>
      <w:proofErr w:type="gramEnd"/>
      <w:r>
        <w:t xml:space="preserve"> </w:t>
      </w:r>
      <w:proofErr w:type="spellStart"/>
      <w:r>
        <w:t>Черниговец</w:t>
      </w:r>
      <w:proofErr w:type="spellEnd"/>
      <w:r>
        <w:t xml:space="preserve"> </w:t>
      </w:r>
    </w:p>
    <w:sectPr w:rsidR="001B2373" w:rsidSect="003E36E5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7B0"/>
    <w:rsid w:val="001B2373"/>
    <w:rsid w:val="003E36E5"/>
    <w:rsid w:val="005E32E2"/>
    <w:rsid w:val="006025E1"/>
    <w:rsid w:val="009E3B0B"/>
    <w:rsid w:val="009E7CF2"/>
    <w:rsid w:val="00C26067"/>
    <w:rsid w:val="00EC5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2021-10-24T13:28:00Z</dcterms:created>
  <dcterms:modified xsi:type="dcterms:W3CDTF">2021-10-24T13:28:00Z</dcterms:modified>
</cp:coreProperties>
</file>